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EFD9D6A" w:rsidR="00187F5C" w:rsidRPr="00B66882" w:rsidRDefault="00356585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>
        <w:rPr>
          <w:rFonts w:ascii="Myriad Pro" w:eastAsia="Open Sans" w:hAnsi="Myriad Pro" w:cs="Open Sans"/>
          <w:sz w:val="22"/>
          <w:szCs w:val="22"/>
        </w:rPr>
        <w:t>September</w:t>
      </w:r>
      <w:r w:rsidR="00066D09" w:rsidRPr="00B66882">
        <w:rPr>
          <w:rFonts w:ascii="Myriad Pro" w:eastAsia="Open Sans" w:hAnsi="Myriad Pro" w:cs="Open Sans"/>
          <w:sz w:val="22"/>
          <w:szCs w:val="22"/>
        </w:rPr>
        <w:t xml:space="preserve"> </w:t>
      </w:r>
      <w:r w:rsidR="00E05795">
        <w:rPr>
          <w:rFonts w:ascii="Myriad Pro" w:eastAsia="Open Sans" w:hAnsi="Myriad Pro" w:cs="Open Sans"/>
          <w:sz w:val="22"/>
          <w:szCs w:val="22"/>
        </w:rPr>
        <w:t>2</w:t>
      </w:r>
      <w:r w:rsidR="00066D09" w:rsidRPr="00B66882">
        <w:rPr>
          <w:rFonts w:ascii="Myriad Pro" w:eastAsia="Open Sans" w:hAnsi="Myriad Pro" w:cs="Open Sans"/>
          <w:sz w:val="22"/>
          <w:szCs w:val="22"/>
        </w:rPr>
        <w:t>, 20</w:t>
      </w:r>
      <w:r w:rsidR="00B66882" w:rsidRPr="00B66882">
        <w:rPr>
          <w:rFonts w:ascii="Myriad Pro" w:eastAsia="Open Sans" w:hAnsi="Myriad Pro" w:cs="Open Sans"/>
          <w:sz w:val="22"/>
          <w:szCs w:val="22"/>
        </w:rPr>
        <w:t>20</w:t>
      </w:r>
    </w:p>
    <w:p w14:paraId="00000002" w14:textId="77777777" w:rsidR="00187F5C" w:rsidRPr="00B66882" w:rsidRDefault="00187F5C">
      <w:pPr>
        <w:ind w:left="0" w:hanging="2"/>
        <w:rPr>
          <w:rFonts w:ascii="Myriad Pro" w:eastAsia="Open Sans" w:hAnsi="Myriad Pro" w:cs="Open Sans"/>
          <w:sz w:val="22"/>
          <w:szCs w:val="22"/>
        </w:rPr>
      </w:pPr>
    </w:p>
    <w:p w14:paraId="00000003" w14:textId="77777777" w:rsidR="00187F5C" w:rsidRPr="00B66882" w:rsidRDefault="00066D09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b/>
          <w:sz w:val="22"/>
          <w:szCs w:val="22"/>
        </w:rPr>
        <w:t>For Immediate Release</w:t>
      </w:r>
    </w:p>
    <w:p w14:paraId="00000004" w14:textId="77777777" w:rsidR="00187F5C" w:rsidRPr="00B66882" w:rsidRDefault="00187F5C">
      <w:pPr>
        <w:ind w:left="0" w:hanging="2"/>
        <w:rPr>
          <w:rFonts w:ascii="Myriad Pro" w:eastAsia="Open Sans" w:hAnsi="Myriad Pro" w:cs="Open Sans"/>
          <w:sz w:val="22"/>
          <w:szCs w:val="22"/>
        </w:rPr>
      </w:pPr>
    </w:p>
    <w:p w14:paraId="00000005" w14:textId="77777777" w:rsidR="00187F5C" w:rsidRPr="00B66882" w:rsidRDefault="00066D09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 xml:space="preserve">Contacts: </w:t>
      </w:r>
    </w:p>
    <w:p w14:paraId="00000006" w14:textId="77777777" w:rsidR="00187F5C" w:rsidRPr="00B66882" w:rsidRDefault="00066D09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Jessica Ruth Baker, Marketing &amp; Communications Manager, OCT</w:t>
      </w:r>
    </w:p>
    <w:p w14:paraId="00000007" w14:textId="5DB31B0D" w:rsidR="00187F5C" w:rsidRPr="00B66882" w:rsidRDefault="00E05795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>
        <w:rPr>
          <w:rFonts w:ascii="Myriad Pro" w:eastAsia="Open Sans" w:hAnsi="Myriad Pro" w:cs="Open Sans"/>
          <w:sz w:val="22"/>
          <w:szCs w:val="22"/>
        </w:rPr>
        <w:t>541.632.3054 (cell)</w:t>
      </w:r>
      <w:bookmarkStart w:id="0" w:name="_GoBack"/>
      <w:bookmarkEnd w:id="0"/>
    </w:p>
    <w:p w14:paraId="00000008" w14:textId="77777777" w:rsidR="00187F5C" w:rsidRPr="00B66882" w:rsidRDefault="00066D09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jessica@octheatre.org</w:t>
      </w:r>
    </w:p>
    <w:p w14:paraId="00000009" w14:textId="77777777" w:rsidR="00187F5C" w:rsidRPr="00B66882" w:rsidRDefault="00187F5C">
      <w:pPr>
        <w:ind w:left="0" w:hanging="2"/>
        <w:rPr>
          <w:rFonts w:ascii="Myriad Pro" w:eastAsia="Open Sans" w:hAnsi="Myriad Pro" w:cs="Open Sans"/>
          <w:sz w:val="22"/>
          <w:szCs w:val="22"/>
        </w:rPr>
      </w:pPr>
    </w:p>
    <w:p w14:paraId="0000000A" w14:textId="0F86281A" w:rsidR="00187F5C" w:rsidRPr="00B66882" w:rsidRDefault="00066D09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 xml:space="preserve">Eric </w:t>
      </w:r>
      <w:proofErr w:type="spellStart"/>
      <w:r w:rsidRPr="00B66882">
        <w:rPr>
          <w:rFonts w:ascii="Myriad Pro" w:eastAsia="Open Sans" w:hAnsi="Myriad Pro" w:cs="Open Sans"/>
          <w:sz w:val="22"/>
          <w:szCs w:val="22"/>
        </w:rPr>
        <w:t>Braman</w:t>
      </w:r>
      <w:proofErr w:type="spellEnd"/>
      <w:r w:rsidR="00B66882" w:rsidRPr="00B66882">
        <w:rPr>
          <w:rFonts w:ascii="Myriad Pro" w:eastAsia="Open Sans" w:hAnsi="Myriad Pro" w:cs="Open Sans"/>
          <w:sz w:val="22"/>
          <w:szCs w:val="22"/>
        </w:rPr>
        <w:t>,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Maggie Hadley</w:t>
      </w:r>
      <w:r w:rsidR="00B66882" w:rsidRPr="00B66882">
        <w:rPr>
          <w:rFonts w:ascii="Myriad Pro" w:eastAsia="Open Sans" w:hAnsi="Myriad Pro" w:cs="Open Sans"/>
          <w:sz w:val="22"/>
          <w:szCs w:val="22"/>
        </w:rPr>
        <w:t xml:space="preserve"> &amp; Inga Wilson,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Producers, NW10</w:t>
      </w:r>
    </w:p>
    <w:p w14:paraId="0000000B" w14:textId="77777777" w:rsidR="00187F5C" w:rsidRPr="00B66882" w:rsidRDefault="00066D09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NW10Festival@gmail.com</w:t>
      </w:r>
    </w:p>
    <w:p w14:paraId="0000000C" w14:textId="77777777" w:rsidR="00187F5C" w:rsidRPr="00B66882" w:rsidRDefault="00187F5C">
      <w:pPr>
        <w:ind w:left="0" w:hanging="2"/>
        <w:rPr>
          <w:rFonts w:ascii="Myriad Pro" w:eastAsia="Open Sans" w:hAnsi="Myriad Pro" w:cs="Open Sans"/>
          <w:sz w:val="22"/>
          <w:szCs w:val="22"/>
        </w:rPr>
      </w:pPr>
    </w:p>
    <w:p w14:paraId="0000000D" w14:textId="77777777" w:rsidR="00187F5C" w:rsidRPr="00B66882" w:rsidRDefault="00187F5C">
      <w:pPr>
        <w:ind w:left="0" w:hanging="2"/>
        <w:rPr>
          <w:rFonts w:ascii="Myriad Pro" w:eastAsia="Open Sans" w:hAnsi="Myriad Pro" w:cs="Open Sans"/>
          <w:sz w:val="22"/>
          <w:szCs w:val="22"/>
        </w:rPr>
      </w:pPr>
    </w:p>
    <w:p w14:paraId="1324C804" w14:textId="77777777" w:rsidR="006F05D0" w:rsidRDefault="00066D09">
      <w:pPr>
        <w:ind w:left="0" w:hanging="2"/>
        <w:jc w:val="center"/>
        <w:rPr>
          <w:rFonts w:ascii="Myriad Pro" w:eastAsia="Open Sans" w:hAnsi="Myriad Pro" w:cs="Open Sans"/>
          <w:b/>
          <w:sz w:val="22"/>
          <w:szCs w:val="22"/>
        </w:rPr>
      </w:pPr>
      <w:r w:rsidRPr="00B66882">
        <w:rPr>
          <w:rFonts w:ascii="Myriad Pro" w:eastAsia="Open Sans" w:hAnsi="Myriad Pro" w:cs="Open Sans"/>
          <w:b/>
          <w:sz w:val="22"/>
          <w:szCs w:val="22"/>
        </w:rPr>
        <w:t xml:space="preserve">NORTHWEST </w:t>
      </w:r>
      <w:r w:rsidR="008020E1">
        <w:rPr>
          <w:rFonts w:ascii="Myriad Pro" w:eastAsia="Open Sans" w:hAnsi="Myriad Pro" w:cs="Open Sans"/>
          <w:b/>
          <w:sz w:val="22"/>
          <w:szCs w:val="22"/>
        </w:rPr>
        <w:t>10</w:t>
      </w:r>
      <w:r w:rsidRPr="00B66882">
        <w:rPr>
          <w:rFonts w:ascii="Myriad Pro" w:eastAsia="Open Sans" w:hAnsi="Myriad Pro" w:cs="Open Sans"/>
          <w:b/>
          <w:sz w:val="22"/>
          <w:szCs w:val="22"/>
        </w:rPr>
        <w:t xml:space="preserve"> SEEKS SUBMISSIONS OF </w:t>
      </w:r>
      <w:r w:rsidR="008020E1">
        <w:rPr>
          <w:rFonts w:ascii="Myriad Pro" w:eastAsia="Open Sans" w:hAnsi="Myriad Pro" w:cs="Open Sans"/>
          <w:b/>
          <w:sz w:val="22"/>
          <w:szCs w:val="22"/>
        </w:rPr>
        <w:t>10</w:t>
      </w:r>
      <w:r w:rsidRPr="00B66882">
        <w:rPr>
          <w:rFonts w:ascii="Myriad Pro" w:eastAsia="Open Sans" w:hAnsi="Myriad Pro" w:cs="Open Sans"/>
          <w:b/>
          <w:sz w:val="22"/>
          <w:szCs w:val="22"/>
        </w:rPr>
        <w:t xml:space="preserve">-MINUTE PLAYS </w:t>
      </w:r>
      <w:r w:rsidR="00B66882" w:rsidRPr="00B66882">
        <w:rPr>
          <w:rFonts w:ascii="Myriad Pro" w:eastAsia="Open Sans" w:hAnsi="Myriad Pro" w:cs="Open Sans"/>
          <w:b/>
          <w:sz w:val="22"/>
          <w:szCs w:val="22"/>
        </w:rPr>
        <w:t xml:space="preserve">BY NORTHWEST WRITERS </w:t>
      </w:r>
    </w:p>
    <w:p w14:paraId="4D22EEA8" w14:textId="4F01CD10" w:rsidR="00B66882" w:rsidRPr="00B66882" w:rsidRDefault="00B66882">
      <w:pPr>
        <w:ind w:left="0" w:hanging="2"/>
        <w:jc w:val="center"/>
        <w:rPr>
          <w:rFonts w:ascii="Myriad Pro" w:eastAsia="Open Sans" w:hAnsi="Myriad Pro" w:cs="Open Sans"/>
          <w:b/>
          <w:sz w:val="22"/>
          <w:szCs w:val="22"/>
        </w:rPr>
      </w:pPr>
      <w:r w:rsidRPr="00B66882">
        <w:rPr>
          <w:rFonts w:ascii="Myriad Pro" w:eastAsia="Open Sans" w:hAnsi="Myriad Pro" w:cs="Open Sans"/>
          <w:b/>
          <w:sz w:val="22"/>
          <w:szCs w:val="22"/>
        </w:rPr>
        <w:t xml:space="preserve">FOR ALL-DIGITAL 2021 </w:t>
      </w:r>
      <w:r w:rsidR="006F05D0">
        <w:rPr>
          <w:rFonts w:ascii="Myriad Pro" w:eastAsia="Open Sans" w:hAnsi="Myriad Pro" w:cs="Open Sans"/>
          <w:b/>
          <w:sz w:val="22"/>
          <w:szCs w:val="22"/>
        </w:rPr>
        <w:t>FESTIVAL</w:t>
      </w:r>
      <w:r w:rsidRPr="00B66882">
        <w:rPr>
          <w:rFonts w:ascii="Myriad Pro" w:eastAsia="Open Sans" w:hAnsi="Myriad Pro" w:cs="Open Sans"/>
          <w:b/>
          <w:sz w:val="22"/>
          <w:szCs w:val="22"/>
        </w:rPr>
        <w:t xml:space="preserve"> </w:t>
      </w:r>
    </w:p>
    <w:p w14:paraId="0000000E" w14:textId="5DE31473" w:rsidR="00187F5C" w:rsidRPr="00B66882" w:rsidRDefault="00066D09">
      <w:pPr>
        <w:ind w:left="0" w:hanging="2"/>
        <w:jc w:val="center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b/>
          <w:i/>
          <w:sz w:val="22"/>
          <w:szCs w:val="22"/>
        </w:rPr>
        <w:t>NW10 Celebrates 1</w:t>
      </w:r>
      <w:r w:rsidR="00B66882" w:rsidRPr="00B66882">
        <w:rPr>
          <w:rFonts w:ascii="Myriad Pro" w:eastAsia="Open Sans" w:hAnsi="Myriad Pro" w:cs="Open Sans"/>
          <w:b/>
          <w:i/>
          <w:sz w:val="22"/>
          <w:szCs w:val="22"/>
        </w:rPr>
        <w:t>3</w:t>
      </w:r>
      <w:r w:rsidRPr="00B66882">
        <w:rPr>
          <w:rFonts w:ascii="Myriad Pro" w:eastAsia="Open Sans" w:hAnsi="Myriad Pro" w:cs="Open Sans"/>
          <w:b/>
          <w:i/>
          <w:sz w:val="22"/>
          <w:szCs w:val="22"/>
        </w:rPr>
        <w:t xml:space="preserve"> Year</w:t>
      </w:r>
      <w:r w:rsidR="00AA6C1B">
        <w:rPr>
          <w:rFonts w:ascii="Myriad Pro" w:eastAsia="Open Sans" w:hAnsi="Myriad Pro" w:cs="Open Sans"/>
          <w:b/>
          <w:i/>
          <w:sz w:val="22"/>
          <w:szCs w:val="22"/>
        </w:rPr>
        <w:t>s</w:t>
      </w:r>
      <w:r w:rsidRPr="00B66882">
        <w:rPr>
          <w:rFonts w:ascii="Myriad Pro" w:eastAsia="Open Sans" w:hAnsi="Myriad Pro" w:cs="Open Sans"/>
          <w:b/>
          <w:i/>
          <w:sz w:val="22"/>
          <w:szCs w:val="22"/>
        </w:rPr>
        <w:t xml:space="preserve"> of Co-Production with Oregon Contemporary Theatre</w:t>
      </w:r>
    </w:p>
    <w:p w14:paraId="0000000F" w14:textId="77777777" w:rsidR="00187F5C" w:rsidRPr="00B66882" w:rsidRDefault="00187F5C">
      <w:pPr>
        <w:ind w:left="0" w:hanging="2"/>
        <w:rPr>
          <w:rFonts w:ascii="Myriad Pro" w:eastAsia="Open Sans" w:hAnsi="Myriad Pro" w:cs="Open Sans"/>
          <w:sz w:val="22"/>
          <w:szCs w:val="22"/>
        </w:rPr>
      </w:pPr>
    </w:p>
    <w:p w14:paraId="00000010" w14:textId="7EAA4656" w:rsidR="00187F5C" w:rsidRPr="00B66882" w:rsidRDefault="00066D09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b/>
          <w:sz w:val="22"/>
          <w:szCs w:val="22"/>
        </w:rPr>
        <w:t>Eugene, OR —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The Northwest </w:t>
      </w:r>
      <w:r w:rsidR="008020E1">
        <w:rPr>
          <w:rFonts w:ascii="Myriad Pro" w:eastAsia="Open Sans" w:hAnsi="Myriad Pro" w:cs="Open Sans"/>
          <w:sz w:val="22"/>
          <w:szCs w:val="22"/>
        </w:rPr>
        <w:t>10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Festival</w:t>
      </w:r>
      <w:r w:rsidR="00AA6C1B">
        <w:rPr>
          <w:rFonts w:ascii="Myriad Pro" w:eastAsia="Open Sans" w:hAnsi="Myriad Pro" w:cs="Open Sans"/>
          <w:sz w:val="22"/>
          <w:szCs w:val="22"/>
        </w:rPr>
        <w:t xml:space="preserve"> of </w:t>
      </w:r>
      <w:r w:rsidR="008020E1">
        <w:rPr>
          <w:rFonts w:ascii="Myriad Pro" w:eastAsia="Open Sans" w:hAnsi="Myriad Pro" w:cs="Open Sans"/>
          <w:sz w:val="22"/>
          <w:szCs w:val="22"/>
        </w:rPr>
        <w:t>10</w:t>
      </w:r>
      <w:r w:rsidR="00AA6C1B">
        <w:rPr>
          <w:rFonts w:ascii="Myriad Pro" w:eastAsia="Open Sans" w:hAnsi="Myriad Pro" w:cs="Open Sans"/>
          <w:sz w:val="22"/>
          <w:szCs w:val="22"/>
        </w:rPr>
        <w:t>-Minute Plays goes digital</w:t>
      </w:r>
      <w:r w:rsidR="00AE305D">
        <w:rPr>
          <w:rFonts w:ascii="Myriad Pro" w:eastAsia="Open Sans" w:hAnsi="Myriad Pro" w:cs="Open Sans"/>
          <w:sz w:val="22"/>
          <w:szCs w:val="22"/>
        </w:rPr>
        <w:t xml:space="preserve"> in February 2021</w:t>
      </w:r>
      <w:r w:rsidR="00B66882" w:rsidRPr="00B66882">
        <w:rPr>
          <w:rFonts w:ascii="Myriad Pro" w:eastAsia="Open Sans" w:hAnsi="Myriad Pro" w:cs="Open Sans"/>
          <w:sz w:val="22"/>
          <w:szCs w:val="22"/>
        </w:rPr>
        <w:t>,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</w:t>
      </w:r>
      <w:r w:rsidR="00AA6C1B">
        <w:rPr>
          <w:rFonts w:ascii="Myriad Pro" w:eastAsia="Open Sans" w:hAnsi="Myriad Pro" w:cs="Open Sans"/>
          <w:sz w:val="22"/>
          <w:szCs w:val="22"/>
        </w:rPr>
        <w:t>celebrating its 13</w:t>
      </w:r>
      <w:r w:rsidR="00AA6C1B" w:rsidRPr="00AA6C1B">
        <w:rPr>
          <w:rFonts w:ascii="Myriad Pro" w:eastAsia="Open Sans" w:hAnsi="Myriad Pro" w:cs="Open Sans"/>
          <w:sz w:val="22"/>
          <w:szCs w:val="22"/>
          <w:vertAlign w:val="superscript"/>
        </w:rPr>
        <w:t>th</w:t>
      </w:r>
      <w:r w:rsidR="00AA6C1B">
        <w:rPr>
          <w:rFonts w:ascii="Myriad Pro" w:eastAsia="Open Sans" w:hAnsi="Myriad Pro" w:cs="Open Sans"/>
          <w:sz w:val="22"/>
          <w:szCs w:val="22"/>
        </w:rPr>
        <w:t xml:space="preserve"> installment </w:t>
      </w:r>
      <w:r w:rsidR="00AE305D">
        <w:rPr>
          <w:rFonts w:ascii="Myriad Pro" w:eastAsia="Open Sans" w:hAnsi="Myriad Pro" w:cs="Open Sans"/>
          <w:sz w:val="22"/>
          <w:szCs w:val="22"/>
        </w:rPr>
        <w:t>with</w:t>
      </w:r>
      <w:r w:rsidR="00AA6C1B">
        <w:rPr>
          <w:rFonts w:ascii="Myriad Pro" w:eastAsia="Open Sans" w:hAnsi="Myriad Pro" w:cs="Open Sans"/>
          <w:sz w:val="22"/>
          <w:szCs w:val="22"/>
        </w:rPr>
        <w:t xml:space="preserve"> a series of live-streamed performances. </w:t>
      </w:r>
      <w:r w:rsidR="00AE305D">
        <w:rPr>
          <w:rFonts w:ascii="Myriad Pro" w:eastAsia="Open Sans" w:hAnsi="Myriad Pro" w:cs="Open Sans"/>
          <w:sz w:val="22"/>
          <w:szCs w:val="22"/>
        </w:rPr>
        <w:t>Script submissions are open to the first 100 scripts sent in from September 1 through October 31, 2020. Selected</w:t>
      </w:r>
      <w:r w:rsidR="00AE305D" w:rsidRPr="00B66882">
        <w:rPr>
          <w:rFonts w:ascii="Myriad Pro" w:eastAsia="Open Sans" w:hAnsi="Myriad Pro" w:cs="Open Sans"/>
          <w:sz w:val="22"/>
          <w:szCs w:val="22"/>
        </w:rPr>
        <w:t xml:space="preserve"> </w:t>
      </w:r>
      <w:r w:rsidR="00AE305D">
        <w:rPr>
          <w:rFonts w:ascii="Myriad Pro" w:eastAsia="Open Sans" w:hAnsi="Myriad Pro" w:cs="Open Sans"/>
          <w:sz w:val="22"/>
          <w:szCs w:val="22"/>
        </w:rPr>
        <w:t>works</w:t>
      </w:r>
      <w:r w:rsidR="00AE305D" w:rsidRPr="00B66882">
        <w:rPr>
          <w:rFonts w:ascii="Myriad Pro" w:eastAsia="Open Sans" w:hAnsi="Myriad Pro" w:cs="Open Sans"/>
          <w:sz w:val="22"/>
          <w:szCs w:val="22"/>
        </w:rPr>
        <w:t xml:space="preserve"> will be </w:t>
      </w:r>
      <w:r w:rsidR="00AE305D" w:rsidRPr="00B66882">
        <w:rPr>
          <w:rFonts w:ascii="Myriad Pro" w:eastAsia="Open Sans" w:hAnsi="Myriad Pro" w:cs="Open Sans"/>
          <w:iCs/>
          <w:sz w:val="22"/>
          <w:szCs w:val="22"/>
        </w:rPr>
        <w:t xml:space="preserve">presented </w:t>
      </w:r>
      <w:r w:rsidR="00AE305D">
        <w:rPr>
          <w:rFonts w:ascii="Myriad Pro" w:eastAsia="Open Sans" w:hAnsi="Myriad Pro" w:cs="Open Sans"/>
          <w:iCs/>
          <w:sz w:val="22"/>
          <w:szCs w:val="22"/>
        </w:rPr>
        <w:t xml:space="preserve">in a series of events </w:t>
      </w:r>
      <w:r w:rsidR="006F05D0">
        <w:rPr>
          <w:rFonts w:ascii="Myriad Pro" w:eastAsia="Open Sans" w:hAnsi="Myriad Pro" w:cs="Open Sans"/>
          <w:iCs/>
          <w:sz w:val="22"/>
          <w:szCs w:val="22"/>
        </w:rPr>
        <w:t>presented</w:t>
      </w:r>
      <w:r w:rsidR="00AE305D">
        <w:rPr>
          <w:rFonts w:ascii="Myriad Pro" w:eastAsia="Open Sans" w:hAnsi="Myriad Pro" w:cs="Open Sans"/>
          <w:iCs/>
          <w:sz w:val="22"/>
          <w:szCs w:val="22"/>
        </w:rPr>
        <w:t xml:space="preserve"> </w:t>
      </w:r>
      <w:r w:rsidR="006F05D0">
        <w:rPr>
          <w:rFonts w:ascii="Myriad Pro" w:eastAsia="Open Sans" w:hAnsi="Myriad Pro" w:cs="Open Sans"/>
          <w:iCs/>
          <w:sz w:val="22"/>
          <w:szCs w:val="22"/>
        </w:rPr>
        <w:t>via digital livestream</w:t>
      </w:r>
      <w:r w:rsidR="00AE305D" w:rsidRPr="00B66882">
        <w:rPr>
          <w:rFonts w:ascii="Myriad Pro" w:eastAsia="Open Sans" w:hAnsi="Myriad Pro" w:cs="Open Sans"/>
          <w:iCs/>
          <w:sz w:val="22"/>
          <w:szCs w:val="22"/>
        </w:rPr>
        <w:t xml:space="preserve">. </w:t>
      </w:r>
      <w:r w:rsidR="00B66882" w:rsidRPr="00B66882">
        <w:rPr>
          <w:rFonts w:ascii="Myriad Pro" w:eastAsia="Open Sans" w:hAnsi="Myriad Pro" w:cs="Open Sans"/>
          <w:sz w:val="22"/>
          <w:szCs w:val="22"/>
        </w:rPr>
        <w:t>Playwrights from Oregon, Washington, Idaho and British Col</w:t>
      </w:r>
      <w:r w:rsidR="00AA6C1B">
        <w:rPr>
          <w:rFonts w:ascii="Myriad Pro" w:eastAsia="Open Sans" w:hAnsi="Myriad Pro" w:cs="Open Sans"/>
          <w:sz w:val="22"/>
          <w:szCs w:val="22"/>
        </w:rPr>
        <w:t>u</w:t>
      </w:r>
      <w:r w:rsidR="00B66882" w:rsidRPr="00B66882">
        <w:rPr>
          <w:rFonts w:ascii="Myriad Pro" w:eastAsia="Open Sans" w:hAnsi="Myriad Pro" w:cs="Open Sans"/>
          <w:sz w:val="22"/>
          <w:szCs w:val="22"/>
        </w:rPr>
        <w:t xml:space="preserve">mbia are eligible </w:t>
      </w:r>
      <w:r w:rsidR="00AE305D">
        <w:rPr>
          <w:rFonts w:ascii="Myriad Pro" w:eastAsia="Open Sans" w:hAnsi="Myriad Pro" w:cs="Open Sans"/>
          <w:sz w:val="22"/>
          <w:szCs w:val="22"/>
        </w:rPr>
        <w:t>to participate</w:t>
      </w:r>
      <w:r w:rsidR="00B66882" w:rsidRPr="00B66882">
        <w:rPr>
          <w:rFonts w:ascii="Myriad Pro" w:eastAsia="Open Sans" w:hAnsi="Myriad Pro" w:cs="Open Sans"/>
          <w:sz w:val="22"/>
          <w:szCs w:val="22"/>
        </w:rPr>
        <w:t xml:space="preserve">. </w:t>
      </w:r>
    </w:p>
    <w:p w14:paraId="00000011" w14:textId="77777777" w:rsidR="00187F5C" w:rsidRPr="00B66882" w:rsidRDefault="00187F5C">
      <w:pPr>
        <w:ind w:left="0" w:hanging="2"/>
        <w:rPr>
          <w:rFonts w:ascii="Myriad Pro" w:eastAsia="Open Sans" w:hAnsi="Myriad Pro" w:cs="Open Sans"/>
          <w:sz w:val="22"/>
          <w:szCs w:val="22"/>
        </w:rPr>
      </w:pPr>
    </w:p>
    <w:p w14:paraId="00000012" w14:textId="2CD8C822" w:rsidR="00187F5C" w:rsidRPr="00967AC8" w:rsidRDefault="00B66882" w:rsidP="00967AC8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967AC8">
        <w:rPr>
          <w:rFonts w:ascii="Myriad Pro" w:eastAsia="Open Sans" w:hAnsi="Myriad Pro" w:cs="Open Sans"/>
          <w:sz w:val="22"/>
          <w:szCs w:val="22"/>
        </w:rPr>
        <w:t xml:space="preserve">This year’s </w:t>
      </w:r>
      <w:r w:rsidRPr="00F263B3">
        <w:rPr>
          <w:rFonts w:ascii="Myriad Pro" w:eastAsia="Open Sans" w:hAnsi="Myriad Pro" w:cs="Open Sans"/>
          <w:sz w:val="22"/>
          <w:szCs w:val="22"/>
        </w:rPr>
        <w:t>festival</w:t>
      </w:r>
      <w:r w:rsidR="00066D09" w:rsidRPr="00F263B3">
        <w:rPr>
          <w:rFonts w:ascii="Myriad Pro" w:eastAsia="Open Sans" w:hAnsi="Myriad Pro" w:cs="Open Sans"/>
          <w:sz w:val="22"/>
          <w:szCs w:val="22"/>
        </w:rPr>
        <w:t xml:space="preserve"> is titled </w:t>
      </w:r>
      <w:r w:rsidR="00AE305D" w:rsidRPr="00F263B3">
        <w:rPr>
          <w:rFonts w:ascii="Myriad Pro" w:eastAsia="Open Sans" w:hAnsi="Myriad Pro" w:cs="Open Sans"/>
          <w:b/>
          <w:i/>
          <w:sz w:val="22"/>
          <w:szCs w:val="22"/>
        </w:rPr>
        <w:t>NW10</w:t>
      </w:r>
      <w:r w:rsidR="00066D09" w:rsidRPr="00F263B3">
        <w:rPr>
          <w:rFonts w:ascii="Myriad Pro" w:eastAsia="Open Sans" w:hAnsi="Myriad Pro" w:cs="Open Sans"/>
          <w:b/>
          <w:i/>
          <w:sz w:val="22"/>
          <w:szCs w:val="22"/>
        </w:rPr>
        <w:t xml:space="preserve">: </w:t>
      </w:r>
      <w:r w:rsidR="00F263B3" w:rsidRPr="00F263B3">
        <w:rPr>
          <w:rFonts w:ascii="Myriad Pro" w:eastAsia="Open Sans" w:hAnsi="Myriad Pro" w:cs="Open Sans"/>
          <w:b/>
          <w:i/>
          <w:sz w:val="22"/>
          <w:szCs w:val="22"/>
        </w:rPr>
        <w:t>Into</w:t>
      </w:r>
      <w:r w:rsidR="00F263B3">
        <w:rPr>
          <w:rFonts w:ascii="Myriad Pro" w:eastAsia="Open Sans" w:hAnsi="Myriad Pro" w:cs="Open Sans"/>
          <w:b/>
          <w:i/>
          <w:sz w:val="22"/>
          <w:szCs w:val="22"/>
        </w:rPr>
        <w:t xml:space="preserve"> the Cybersphere</w:t>
      </w:r>
      <w:r w:rsidR="00F263B3">
        <w:rPr>
          <w:rFonts w:ascii="Myriad Pro" w:eastAsia="Open Sans" w:hAnsi="Myriad Pro" w:cs="Open Sans"/>
          <w:bCs/>
          <w:iCs/>
          <w:sz w:val="22"/>
          <w:szCs w:val="22"/>
        </w:rPr>
        <w:t>,</w:t>
      </w:r>
      <w:r w:rsidR="00967AC8" w:rsidRPr="00967AC8">
        <w:rPr>
          <w:rFonts w:ascii="Myriad Pro" w:eastAsia="Open Sans" w:hAnsi="Myriad Pro" w:cs="Open Sans"/>
          <w:bCs/>
          <w:iCs/>
          <w:sz w:val="22"/>
          <w:szCs w:val="22"/>
        </w:rPr>
        <w:t xml:space="preserve"> a nod to this year’s all-digital format</w:t>
      </w:r>
      <w:r w:rsidR="00066D09" w:rsidRPr="00967AC8">
        <w:rPr>
          <w:rFonts w:ascii="Myriad Pro" w:eastAsia="Open Sans" w:hAnsi="Myriad Pro" w:cs="Open Sans"/>
          <w:sz w:val="22"/>
          <w:szCs w:val="22"/>
        </w:rPr>
        <w:t xml:space="preserve">.  </w:t>
      </w:r>
      <w:r w:rsidR="00967AC8" w:rsidRPr="00967AC8">
        <w:rPr>
          <w:rFonts w:ascii="Myriad Pro" w:eastAsia="Open Sans" w:hAnsi="Myriad Pro" w:cs="Open Sans"/>
          <w:sz w:val="22"/>
          <w:szCs w:val="22"/>
        </w:rPr>
        <w:t xml:space="preserve">"Livestream theatre allows us to explore new boundaries and approaches to theatre making and engagement,” says Eric </w:t>
      </w:r>
      <w:proofErr w:type="spellStart"/>
      <w:r w:rsidR="00967AC8" w:rsidRPr="00967AC8">
        <w:rPr>
          <w:rFonts w:ascii="Myriad Pro" w:eastAsia="Open Sans" w:hAnsi="Myriad Pro" w:cs="Open Sans"/>
          <w:sz w:val="22"/>
          <w:szCs w:val="22"/>
        </w:rPr>
        <w:t>Braman</w:t>
      </w:r>
      <w:proofErr w:type="spellEnd"/>
      <w:r w:rsidR="00967AC8" w:rsidRPr="00967AC8">
        <w:rPr>
          <w:rFonts w:ascii="Myriad Pro" w:eastAsia="Open Sans" w:hAnsi="Myriad Pro" w:cs="Open Sans"/>
          <w:sz w:val="22"/>
          <w:szCs w:val="22"/>
        </w:rPr>
        <w:t xml:space="preserve">, one of the NW10 producers. “We are excited to see how playwrights creatively utilize the assets of digital theatre to tell dynamic stories. The best part? Theatre in the </w:t>
      </w:r>
      <w:r w:rsidR="006F05D0">
        <w:rPr>
          <w:rFonts w:ascii="Myriad Pro" w:eastAsia="Open Sans" w:hAnsi="Myriad Pro" w:cs="Open Sans"/>
          <w:sz w:val="22"/>
          <w:szCs w:val="22"/>
        </w:rPr>
        <w:t>c</w:t>
      </w:r>
      <w:r w:rsidR="00967AC8" w:rsidRPr="00967AC8">
        <w:rPr>
          <w:rFonts w:ascii="Myriad Pro" w:eastAsia="Open Sans" w:hAnsi="Myriad Pro" w:cs="Open Sans"/>
          <w:sz w:val="22"/>
          <w:szCs w:val="22"/>
        </w:rPr>
        <w:t>ybersphere is accessible theatre! This is a great opportunity for playwrights to access a huge, new audience</w:t>
      </w:r>
      <w:r w:rsidR="00F263B3">
        <w:rPr>
          <w:rFonts w:ascii="Myriad Pro" w:eastAsia="Open Sans" w:hAnsi="Myriad Pro" w:cs="Open Sans"/>
          <w:sz w:val="22"/>
          <w:szCs w:val="22"/>
        </w:rPr>
        <w:t xml:space="preserve"> across the digital world</w:t>
      </w:r>
      <w:r w:rsidR="00967AC8" w:rsidRPr="00967AC8">
        <w:rPr>
          <w:rFonts w:ascii="Myriad Pro" w:eastAsia="Open Sans" w:hAnsi="Myriad Pro" w:cs="Open Sans"/>
          <w:sz w:val="22"/>
          <w:szCs w:val="22"/>
        </w:rPr>
        <w:t>."</w:t>
      </w:r>
    </w:p>
    <w:p w14:paraId="00000013" w14:textId="77777777" w:rsidR="00187F5C" w:rsidRPr="00B66882" w:rsidRDefault="00187F5C">
      <w:pPr>
        <w:ind w:left="0" w:hanging="2"/>
        <w:rPr>
          <w:rFonts w:ascii="Myriad Pro" w:eastAsia="Open Sans" w:hAnsi="Myriad Pro" w:cs="Open Sans"/>
          <w:sz w:val="22"/>
          <w:szCs w:val="22"/>
        </w:rPr>
      </w:pPr>
    </w:p>
    <w:p w14:paraId="00000014" w14:textId="51251B20" w:rsidR="00187F5C" w:rsidRPr="00B66882" w:rsidRDefault="00066D09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 xml:space="preserve">The </w:t>
      </w:r>
      <w:r w:rsidR="008020E1">
        <w:rPr>
          <w:rFonts w:ascii="Myriad Pro" w:eastAsia="Open Sans" w:hAnsi="Myriad Pro" w:cs="Open Sans"/>
          <w:sz w:val="22"/>
          <w:szCs w:val="22"/>
        </w:rPr>
        <w:t>10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-minute play has been called the haiku of </w:t>
      </w:r>
      <w:r w:rsidR="006F05D0">
        <w:rPr>
          <w:rFonts w:ascii="Myriad Pro" w:eastAsia="Open Sans" w:hAnsi="Myriad Pro" w:cs="Open Sans"/>
          <w:sz w:val="22"/>
          <w:szCs w:val="22"/>
        </w:rPr>
        <w:t xml:space="preserve">the </w:t>
      </w:r>
      <w:r w:rsidRPr="00B66882">
        <w:rPr>
          <w:rFonts w:ascii="Myriad Pro" w:eastAsia="Open Sans" w:hAnsi="Myriad Pro" w:cs="Open Sans"/>
          <w:sz w:val="22"/>
          <w:szCs w:val="22"/>
        </w:rPr>
        <w:t>American</w:t>
      </w:r>
      <w:r w:rsidR="006F05D0">
        <w:rPr>
          <w:rFonts w:ascii="Myriad Pro" w:eastAsia="Open Sans" w:hAnsi="Myriad Pro" w:cs="Open Sans"/>
          <w:sz w:val="22"/>
          <w:szCs w:val="22"/>
        </w:rPr>
        <w:t xml:space="preserve"> stage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, a form that condenses an entire story into just ten exhilarating minutes. </w:t>
      </w:r>
      <w:r w:rsidR="008020E1">
        <w:rPr>
          <w:rFonts w:ascii="Myriad Pro" w:eastAsia="Open Sans" w:hAnsi="Myriad Pro" w:cs="Open Sans"/>
          <w:sz w:val="22"/>
          <w:szCs w:val="22"/>
        </w:rPr>
        <w:t>10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-minute play festivals have spread nationwide since they were first introduced at the Actors Theatre of Louisville in the mid-1970s.  Continuing the spirit of collaboration in local theatre, </w:t>
      </w:r>
      <w:r w:rsidR="00E771CA">
        <w:rPr>
          <w:rFonts w:ascii="Myriad Pro" w:eastAsia="Open Sans" w:hAnsi="Myriad Pro" w:cs="Open Sans"/>
          <w:sz w:val="22"/>
          <w:szCs w:val="22"/>
        </w:rPr>
        <w:t>the festival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is co-produced by </w:t>
      </w:r>
      <w:r w:rsidR="00E771CA">
        <w:rPr>
          <w:rFonts w:ascii="Myriad Pro" w:eastAsia="Open Sans" w:hAnsi="Myriad Pro" w:cs="Open Sans"/>
          <w:sz w:val="22"/>
          <w:szCs w:val="22"/>
        </w:rPr>
        <w:t>NW10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and Oregon Contemporary Theatre. </w:t>
      </w:r>
    </w:p>
    <w:p w14:paraId="00000015" w14:textId="603541DD" w:rsidR="00187F5C" w:rsidRPr="00B66882" w:rsidRDefault="00066D09">
      <w:pPr>
        <w:widowControl/>
        <w:spacing w:before="280" w:after="280"/>
        <w:ind w:left="0" w:hanging="2"/>
        <w:jc w:val="center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b/>
          <w:sz w:val="22"/>
          <w:szCs w:val="22"/>
        </w:rPr>
        <w:t>Guidelines for 202</w:t>
      </w:r>
      <w:r w:rsidR="00E771CA">
        <w:rPr>
          <w:rFonts w:ascii="Myriad Pro" w:eastAsia="Open Sans" w:hAnsi="Myriad Pro" w:cs="Open Sans"/>
          <w:b/>
          <w:sz w:val="22"/>
          <w:szCs w:val="22"/>
        </w:rPr>
        <w:t>1</w:t>
      </w:r>
      <w:r w:rsidRPr="00B66882">
        <w:rPr>
          <w:rFonts w:ascii="Myriad Pro" w:eastAsia="Open Sans" w:hAnsi="Myriad Pro" w:cs="Open Sans"/>
          <w:b/>
          <w:sz w:val="22"/>
          <w:szCs w:val="22"/>
        </w:rPr>
        <w:t xml:space="preserve"> NW10 Submissions</w:t>
      </w:r>
    </w:p>
    <w:p w14:paraId="0668A5B4" w14:textId="39F8A664" w:rsidR="00B66882" w:rsidRDefault="00066D09" w:rsidP="00B66882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Open to residents of Idaho, Oregon, Washington state and British Columbia</w:t>
      </w:r>
    </w:p>
    <w:p w14:paraId="23FD6E8D" w14:textId="03EAD7C2" w:rsidR="00AE305D" w:rsidRDefault="00AE305D" w:rsidP="00B66882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>
        <w:rPr>
          <w:rFonts w:ascii="Myriad Pro" w:eastAsia="Open Sans" w:hAnsi="Myriad Pro" w:cs="Open Sans"/>
          <w:sz w:val="22"/>
          <w:szCs w:val="22"/>
        </w:rPr>
        <w:t>Script submissions are open to the first 100 submissions received from September 1, 2020, through October 31, 2020</w:t>
      </w:r>
    </w:p>
    <w:p w14:paraId="371978A4" w14:textId="7D5BF6B7" w:rsidR="00B66882" w:rsidRDefault="00066D09" w:rsidP="00B66882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 xml:space="preserve">Scripts must be original, unpublished and not produced </w:t>
      </w:r>
      <w:r w:rsidR="00E771CA">
        <w:rPr>
          <w:rFonts w:ascii="Myriad Pro" w:eastAsia="Open Sans" w:hAnsi="Myriad Pro" w:cs="Open Sans"/>
          <w:sz w:val="22"/>
          <w:szCs w:val="22"/>
        </w:rPr>
        <w:t xml:space="preserve">or scheduled for production 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in the Pacific Northwest (ID, OR, WA, or </w:t>
      </w:r>
      <w:r w:rsidR="006F05D0">
        <w:rPr>
          <w:rFonts w:ascii="Myriad Pro" w:eastAsia="Open Sans" w:hAnsi="Myriad Pro" w:cs="Open Sans"/>
          <w:sz w:val="22"/>
          <w:szCs w:val="22"/>
        </w:rPr>
        <w:t>BC</w:t>
      </w:r>
      <w:r w:rsidRPr="00B66882">
        <w:rPr>
          <w:rFonts w:ascii="Myriad Pro" w:eastAsia="Open Sans" w:hAnsi="Myriad Pro" w:cs="Open Sans"/>
          <w:sz w:val="22"/>
          <w:szCs w:val="22"/>
        </w:rPr>
        <w:t>) at the time of submission</w:t>
      </w:r>
    </w:p>
    <w:p w14:paraId="64858C2F" w14:textId="1A08C924" w:rsidR="00B66882" w:rsidRDefault="00066D09" w:rsidP="00B66882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Scripts must have a ru</w:t>
      </w:r>
      <w:r w:rsidR="006F05D0">
        <w:rPr>
          <w:rFonts w:ascii="Myriad Pro" w:eastAsia="Open Sans" w:hAnsi="Myriad Pro" w:cs="Open Sans"/>
          <w:sz w:val="22"/>
          <w:szCs w:val="22"/>
        </w:rPr>
        <w:t>n</w:t>
      </w:r>
      <w:r w:rsidRPr="00B66882">
        <w:rPr>
          <w:rFonts w:ascii="Myriad Pro" w:eastAsia="Open Sans" w:hAnsi="Myriad Pro" w:cs="Open Sans"/>
          <w:sz w:val="22"/>
          <w:szCs w:val="22"/>
        </w:rPr>
        <w:t>n</w:t>
      </w:r>
      <w:r w:rsidR="006F05D0">
        <w:rPr>
          <w:rFonts w:ascii="Myriad Pro" w:eastAsia="Open Sans" w:hAnsi="Myriad Pro" w:cs="Open Sans"/>
          <w:sz w:val="22"/>
          <w:szCs w:val="22"/>
        </w:rPr>
        <w:t>ing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time of approximately 10 minutes, totaling 10 pages or less (exclusive of title and cast pages)</w:t>
      </w:r>
      <w:r w:rsidR="00E771CA">
        <w:rPr>
          <w:rFonts w:ascii="Myriad Pro" w:eastAsia="Open Sans" w:hAnsi="Myriad Pro" w:cs="Open Sans"/>
          <w:sz w:val="22"/>
          <w:szCs w:val="22"/>
        </w:rPr>
        <w:t xml:space="preserve"> in a 12-point font</w:t>
      </w:r>
    </w:p>
    <w:p w14:paraId="0FBC0B88" w14:textId="3F5DE61A" w:rsidR="00B66882" w:rsidRDefault="00066D09" w:rsidP="00B66882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Plays with small casts, simple sets, and minimal technical requirements are strongly preferred</w:t>
      </w:r>
    </w:p>
    <w:p w14:paraId="38392B86" w14:textId="1C0B9B4E" w:rsidR="00E771CA" w:rsidRDefault="00E771CA" w:rsidP="00B66882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>
        <w:rPr>
          <w:rFonts w:ascii="Myriad Pro" w:eastAsia="Open Sans" w:hAnsi="Myriad Pro" w:cs="Open Sans"/>
          <w:sz w:val="22"/>
          <w:szCs w:val="22"/>
        </w:rPr>
        <w:t xml:space="preserve">Plays </w:t>
      </w:r>
      <w:r w:rsidR="008857CF">
        <w:rPr>
          <w:rFonts w:ascii="Myriad Pro" w:eastAsia="Open Sans" w:hAnsi="Myriad Pro" w:cs="Open Sans"/>
          <w:sz w:val="22"/>
          <w:szCs w:val="22"/>
        </w:rPr>
        <w:t xml:space="preserve">focused on the </w:t>
      </w:r>
      <w:r w:rsidR="00066D09">
        <w:rPr>
          <w:rFonts w:ascii="Myriad Pro" w:eastAsia="Open Sans" w:hAnsi="Myriad Pro" w:cs="Open Sans"/>
          <w:sz w:val="22"/>
          <w:szCs w:val="22"/>
        </w:rPr>
        <w:t xml:space="preserve">experience of </w:t>
      </w:r>
      <w:r w:rsidR="008857CF">
        <w:rPr>
          <w:rFonts w:ascii="Myriad Pro" w:eastAsia="Open Sans" w:hAnsi="Myriad Pro" w:cs="Open Sans"/>
          <w:sz w:val="22"/>
          <w:szCs w:val="22"/>
        </w:rPr>
        <w:t>pandemic/COVID-19 are strongly discouraged</w:t>
      </w:r>
    </w:p>
    <w:p w14:paraId="36CDD054" w14:textId="0451CF23" w:rsidR="00E771CA" w:rsidRDefault="00066D09" w:rsidP="00E771CA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Limited to one submission per playwright</w:t>
      </w:r>
    </w:p>
    <w:p w14:paraId="6317C89D" w14:textId="51843659" w:rsidR="00B66882" w:rsidRPr="00E771CA" w:rsidRDefault="00066D09" w:rsidP="00E771CA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E771CA">
        <w:rPr>
          <w:rFonts w:ascii="Myriad Pro" w:eastAsia="Open Sans" w:hAnsi="Myriad Pro" w:cs="Open Sans"/>
          <w:sz w:val="22"/>
          <w:szCs w:val="22"/>
        </w:rPr>
        <w:lastRenderedPageBreak/>
        <w:t>Selected playwrights will be notified in January 202</w:t>
      </w:r>
      <w:r w:rsidR="00E771CA">
        <w:rPr>
          <w:rFonts w:ascii="Myriad Pro" w:eastAsia="Open Sans" w:hAnsi="Myriad Pro" w:cs="Open Sans"/>
          <w:sz w:val="22"/>
          <w:szCs w:val="22"/>
        </w:rPr>
        <w:t>1</w:t>
      </w:r>
    </w:p>
    <w:p w14:paraId="1176FBFE" w14:textId="07EF02C9" w:rsidR="002B01E4" w:rsidRDefault="00066D09" w:rsidP="00B66882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Playwrights consent</w:t>
      </w:r>
      <w:r w:rsidR="008857CF">
        <w:rPr>
          <w:rFonts w:ascii="Myriad Pro" w:eastAsia="Open Sans" w:hAnsi="Myriad Pro" w:cs="Open Sans"/>
          <w:sz w:val="22"/>
          <w:szCs w:val="22"/>
        </w:rPr>
        <w:t>, if selected,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to permit </w:t>
      </w:r>
      <w:r w:rsidR="00AE305D">
        <w:rPr>
          <w:rFonts w:ascii="Myriad Pro" w:eastAsia="Open Sans" w:hAnsi="Myriad Pro" w:cs="Open Sans"/>
          <w:sz w:val="22"/>
          <w:szCs w:val="22"/>
        </w:rPr>
        <w:t>NW10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</w:t>
      </w:r>
      <w:r w:rsidR="00AE305D">
        <w:rPr>
          <w:rFonts w:ascii="Myriad Pro" w:eastAsia="Open Sans" w:hAnsi="Myriad Pro" w:cs="Open Sans"/>
          <w:sz w:val="22"/>
          <w:szCs w:val="22"/>
        </w:rPr>
        <w:t>and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Oregon Contemporary Theatre to produce their </w:t>
      </w:r>
      <w:r w:rsidR="008857CF">
        <w:rPr>
          <w:rFonts w:ascii="Myriad Pro" w:eastAsia="Open Sans" w:hAnsi="Myriad Pro" w:cs="Open Sans"/>
          <w:sz w:val="22"/>
          <w:szCs w:val="22"/>
        </w:rPr>
        <w:t xml:space="preserve">play </w:t>
      </w:r>
      <w:r w:rsidR="00F263B3">
        <w:rPr>
          <w:rFonts w:ascii="Myriad Pro" w:eastAsia="Open Sans" w:hAnsi="Myriad Pro" w:cs="Open Sans"/>
          <w:sz w:val="22"/>
          <w:szCs w:val="22"/>
        </w:rPr>
        <w:t xml:space="preserve">online </w:t>
      </w:r>
      <w:r w:rsidR="008857CF">
        <w:rPr>
          <w:rFonts w:ascii="Myriad Pro" w:eastAsia="Open Sans" w:hAnsi="Myriad Pro" w:cs="Open Sans"/>
          <w:sz w:val="22"/>
          <w:szCs w:val="22"/>
        </w:rPr>
        <w:t>in 2021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</w:t>
      </w:r>
    </w:p>
    <w:p w14:paraId="145AD275" w14:textId="1CAE0A34" w:rsidR="00B66882" w:rsidRDefault="00066D09" w:rsidP="00B66882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>
        <w:rPr>
          <w:rFonts w:ascii="Myriad Pro" w:eastAsia="Open Sans" w:hAnsi="Myriad Pro" w:cs="Open Sans"/>
          <w:sz w:val="22"/>
          <w:szCs w:val="22"/>
        </w:rPr>
        <w:t>All selected playwrights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will receive </w:t>
      </w:r>
      <w:r w:rsidR="00E771CA">
        <w:rPr>
          <w:rFonts w:ascii="Myriad Pro" w:eastAsia="Open Sans" w:hAnsi="Myriad Pro" w:cs="Open Sans"/>
          <w:sz w:val="22"/>
          <w:szCs w:val="22"/>
        </w:rPr>
        <w:t>an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honorarium and retain copyright and full ownership of their play</w:t>
      </w:r>
    </w:p>
    <w:p w14:paraId="04F5F982" w14:textId="0FA233F3" w:rsidR="00B66882" w:rsidRDefault="00066D09" w:rsidP="00B66882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 xml:space="preserve">Plays will be </w:t>
      </w:r>
      <w:r w:rsidR="00E771CA">
        <w:rPr>
          <w:rFonts w:ascii="Myriad Pro" w:eastAsia="Open Sans" w:hAnsi="Myriad Pro" w:cs="Open Sans"/>
          <w:sz w:val="22"/>
          <w:szCs w:val="22"/>
        </w:rPr>
        <w:t>pre</w:t>
      </w:r>
      <w:r w:rsidR="008020E1">
        <w:rPr>
          <w:rFonts w:ascii="Myriad Pro" w:eastAsia="Open Sans" w:hAnsi="Myriad Pro" w:cs="Open Sans"/>
          <w:sz w:val="22"/>
          <w:szCs w:val="22"/>
        </w:rPr>
        <w:t xml:space="preserve">sented via livestream </w:t>
      </w:r>
      <w:r w:rsidR="00E771CA">
        <w:rPr>
          <w:rFonts w:ascii="Myriad Pro" w:eastAsia="Open Sans" w:hAnsi="Myriad Pro" w:cs="Open Sans"/>
          <w:sz w:val="22"/>
          <w:szCs w:val="22"/>
        </w:rPr>
        <w:t xml:space="preserve">in February 2021, with a limited time on-demand presentation </w:t>
      </w:r>
      <w:r w:rsidR="00F263B3">
        <w:rPr>
          <w:rFonts w:ascii="Myriad Pro" w:eastAsia="Open Sans" w:hAnsi="Myriad Pro" w:cs="Open Sans"/>
          <w:sz w:val="22"/>
          <w:szCs w:val="22"/>
        </w:rPr>
        <w:t xml:space="preserve">of the complete festival </w:t>
      </w:r>
      <w:r w:rsidR="006F05D0">
        <w:rPr>
          <w:rFonts w:ascii="Myriad Pro" w:eastAsia="Open Sans" w:hAnsi="Myriad Pro" w:cs="Open Sans"/>
          <w:sz w:val="22"/>
          <w:szCs w:val="22"/>
        </w:rPr>
        <w:t xml:space="preserve">online from </w:t>
      </w:r>
      <w:r w:rsidR="00E771CA">
        <w:rPr>
          <w:rFonts w:ascii="Myriad Pro" w:eastAsia="Open Sans" w:hAnsi="Myriad Pro" w:cs="Open Sans"/>
          <w:sz w:val="22"/>
          <w:szCs w:val="22"/>
        </w:rPr>
        <w:t>February 25-28, 2021</w:t>
      </w:r>
    </w:p>
    <w:p w14:paraId="0000001E" w14:textId="59AA1004" w:rsidR="00187F5C" w:rsidRPr="00B66882" w:rsidRDefault="00066D09" w:rsidP="00B66882">
      <w:pPr>
        <w:pStyle w:val="ListParagraph"/>
        <w:widowControl/>
        <w:numPr>
          <w:ilvl w:val="0"/>
          <w:numId w:val="2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 xml:space="preserve">Selected playwrights are </w:t>
      </w:r>
      <w:r w:rsidR="00E771CA">
        <w:rPr>
          <w:rFonts w:ascii="Myriad Pro" w:eastAsia="Open Sans" w:hAnsi="Myriad Pro" w:cs="Open Sans"/>
          <w:sz w:val="22"/>
          <w:szCs w:val="22"/>
        </w:rPr>
        <w:t>asked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to participate in </w:t>
      </w:r>
      <w:r w:rsidR="00E771CA">
        <w:rPr>
          <w:rFonts w:ascii="Myriad Pro" w:eastAsia="Open Sans" w:hAnsi="Myriad Pro" w:cs="Open Sans"/>
          <w:sz w:val="22"/>
          <w:szCs w:val="22"/>
        </w:rPr>
        <w:t xml:space="preserve">a </w:t>
      </w:r>
      <w:r w:rsidRPr="00B66882">
        <w:rPr>
          <w:rFonts w:ascii="Myriad Pro" w:eastAsia="Open Sans" w:hAnsi="Myriad Pro" w:cs="Open Sans"/>
          <w:sz w:val="22"/>
          <w:szCs w:val="22"/>
        </w:rPr>
        <w:t>talk</w:t>
      </w:r>
      <w:r w:rsidR="00E771CA">
        <w:rPr>
          <w:rFonts w:ascii="Myriad Pro" w:eastAsia="Open Sans" w:hAnsi="Myriad Pro" w:cs="Open Sans"/>
          <w:sz w:val="22"/>
          <w:szCs w:val="22"/>
        </w:rPr>
        <w:t>-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back following </w:t>
      </w:r>
      <w:r w:rsidR="00E771CA">
        <w:rPr>
          <w:rFonts w:ascii="Myriad Pro" w:eastAsia="Open Sans" w:hAnsi="Myriad Pro" w:cs="Open Sans"/>
          <w:sz w:val="22"/>
          <w:szCs w:val="22"/>
        </w:rPr>
        <w:t>the live performance of their show</w:t>
      </w:r>
    </w:p>
    <w:p w14:paraId="0000001F" w14:textId="77777777" w:rsidR="00187F5C" w:rsidRPr="00B66882" w:rsidRDefault="00066D09">
      <w:pPr>
        <w:widowControl/>
        <w:spacing w:before="280" w:after="280"/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b/>
          <w:sz w:val="22"/>
          <w:szCs w:val="22"/>
        </w:rPr>
        <w:t>SUBMISSION PROCESS</w:t>
      </w:r>
    </w:p>
    <w:p w14:paraId="3269CA19" w14:textId="5D17508C" w:rsidR="00B66882" w:rsidRDefault="00066D09" w:rsidP="00B66882">
      <w:pPr>
        <w:pStyle w:val="ListParagraph"/>
        <w:widowControl/>
        <w:numPr>
          <w:ilvl w:val="0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 xml:space="preserve">Send entries to: </w:t>
      </w:r>
      <w:r w:rsidRPr="00B66882">
        <w:rPr>
          <w:rFonts w:ascii="Myriad Pro" w:eastAsia="Open Sans" w:hAnsi="Myriad Pro" w:cs="Open Sans"/>
          <w:b/>
          <w:sz w:val="22"/>
          <w:szCs w:val="22"/>
        </w:rPr>
        <w:t>NW10Festival@gmail.com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with the subject "</w:t>
      </w:r>
      <w:r w:rsidRPr="00B66882">
        <w:rPr>
          <w:rFonts w:ascii="Myriad Pro" w:eastAsia="Open Sans" w:hAnsi="Myriad Pro" w:cs="Open Sans"/>
          <w:i/>
          <w:sz w:val="22"/>
          <w:szCs w:val="22"/>
        </w:rPr>
        <w:t>NW10 Submission – [Play Title]</w:t>
      </w:r>
      <w:r w:rsidRPr="00B66882">
        <w:rPr>
          <w:rFonts w:ascii="Myriad Pro" w:eastAsia="Open Sans" w:hAnsi="Myriad Pro" w:cs="Open Sans"/>
          <w:sz w:val="22"/>
          <w:szCs w:val="22"/>
        </w:rPr>
        <w:t>"</w:t>
      </w:r>
    </w:p>
    <w:p w14:paraId="70644826" w14:textId="77777777" w:rsidR="00B66882" w:rsidRDefault="00066D09" w:rsidP="00B66882">
      <w:pPr>
        <w:pStyle w:val="ListParagraph"/>
        <w:widowControl/>
        <w:numPr>
          <w:ilvl w:val="1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In the body of the email, include the following:</w:t>
      </w:r>
    </w:p>
    <w:p w14:paraId="0A03FDD1" w14:textId="77777777" w:rsidR="00B66882" w:rsidRDefault="00066D09" w:rsidP="00B66882">
      <w:pPr>
        <w:pStyle w:val="ListParagraph"/>
        <w:widowControl/>
        <w:numPr>
          <w:ilvl w:val="2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Play title</w:t>
      </w:r>
    </w:p>
    <w:p w14:paraId="150DA4DC" w14:textId="77777777" w:rsidR="00B66882" w:rsidRDefault="00066D09" w:rsidP="00B66882">
      <w:pPr>
        <w:pStyle w:val="ListParagraph"/>
        <w:widowControl/>
        <w:numPr>
          <w:ilvl w:val="2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Playwright’s name, address, phone number(s) and email address</w:t>
      </w:r>
    </w:p>
    <w:p w14:paraId="1C39C5EE" w14:textId="73055DAF" w:rsidR="00B66882" w:rsidRDefault="00066D09" w:rsidP="00B66882">
      <w:pPr>
        <w:pStyle w:val="ListParagraph"/>
        <w:widowControl/>
        <w:numPr>
          <w:ilvl w:val="1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The email should contain two PDF attachments:</w:t>
      </w:r>
    </w:p>
    <w:p w14:paraId="12F88B9E" w14:textId="22867590" w:rsidR="00B66882" w:rsidRDefault="00066D09" w:rsidP="00B66882">
      <w:pPr>
        <w:pStyle w:val="ListParagraph"/>
        <w:widowControl/>
        <w:numPr>
          <w:ilvl w:val="2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[</w:t>
      </w:r>
      <w:r w:rsidRPr="00B66882">
        <w:rPr>
          <w:rFonts w:ascii="Myriad Pro" w:eastAsia="Open Sans" w:hAnsi="Myriad Pro" w:cs="Open Sans"/>
          <w:i/>
          <w:sz w:val="22"/>
          <w:szCs w:val="22"/>
        </w:rPr>
        <w:t>“Play Title - BLIND”</w:t>
      </w:r>
      <w:r w:rsidRPr="00B66882">
        <w:rPr>
          <w:rFonts w:ascii="Myriad Pro" w:eastAsia="Open Sans" w:hAnsi="Myriad Pro" w:cs="Open Sans"/>
          <w:sz w:val="22"/>
          <w:szCs w:val="22"/>
        </w:rPr>
        <w:t>]</w:t>
      </w:r>
      <w:r w:rsidR="00B66882">
        <w:rPr>
          <w:rFonts w:ascii="Myriad Pro" w:eastAsia="Open Sans" w:hAnsi="Myriad Pro" w:cs="Open Sans"/>
          <w:sz w:val="22"/>
          <w:szCs w:val="22"/>
        </w:rPr>
        <w:t xml:space="preserve"> --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your play, free of all contact information</w:t>
      </w:r>
    </w:p>
    <w:p w14:paraId="726B5AB4" w14:textId="3253BE62" w:rsidR="00B66882" w:rsidRDefault="00066D09" w:rsidP="00B66882">
      <w:pPr>
        <w:pStyle w:val="ListParagraph"/>
        <w:widowControl/>
        <w:numPr>
          <w:ilvl w:val="2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[“</w:t>
      </w:r>
      <w:r w:rsidRPr="00B66882">
        <w:rPr>
          <w:rFonts w:ascii="Myriad Pro" w:eastAsia="Open Sans" w:hAnsi="Myriad Pro" w:cs="Open Sans"/>
          <w:i/>
          <w:sz w:val="22"/>
          <w:szCs w:val="22"/>
        </w:rPr>
        <w:t>Play Title</w:t>
      </w:r>
      <w:r w:rsidRPr="00B66882">
        <w:rPr>
          <w:rFonts w:ascii="Myriad Pro" w:eastAsia="Open Sans" w:hAnsi="Myriad Pro" w:cs="Open Sans"/>
          <w:sz w:val="22"/>
          <w:szCs w:val="22"/>
        </w:rPr>
        <w:t>”]</w:t>
      </w:r>
      <w:r w:rsidR="00B66882">
        <w:rPr>
          <w:rFonts w:ascii="Myriad Pro" w:eastAsia="Open Sans" w:hAnsi="Myriad Pro" w:cs="Open Sans"/>
          <w:sz w:val="22"/>
          <w:szCs w:val="22"/>
        </w:rPr>
        <w:t xml:space="preserve"> -- </w:t>
      </w:r>
      <w:r w:rsidRPr="00B66882">
        <w:rPr>
          <w:rFonts w:ascii="Myriad Pro" w:eastAsia="Open Sans" w:hAnsi="Myriad Pro" w:cs="Open Sans"/>
          <w:sz w:val="22"/>
          <w:szCs w:val="22"/>
        </w:rPr>
        <w:t>the complete</w:t>
      </w:r>
      <w:r w:rsidR="006F05D0">
        <w:rPr>
          <w:rFonts w:ascii="Myriad Pro" w:eastAsia="Open Sans" w:hAnsi="Myriad Pro" w:cs="Open Sans"/>
          <w:sz w:val="22"/>
          <w:szCs w:val="22"/>
        </w:rPr>
        <w:t xml:space="preserve"> 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version of your play, </w:t>
      </w:r>
      <w:r w:rsidR="006F05D0">
        <w:rPr>
          <w:rFonts w:ascii="Myriad Pro" w:eastAsia="Open Sans" w:hAnsi="Myriad Pro" w:cs="Open Sans"/>
          <w:sz w:val="22"/>
          <w:szCs w:val="22"/>
        </w:rPr>
        <w:t xml:space="preserve">including contact information, </w:t>
      </w:r>
      <w:r w:rsidRPr="00B66882">
        <w:rPr>
          <w:rFonts w:ascii="Myriad Pro" w:eastAsia="Open Sans" w:hAnsi="Myriad Pro" w:cs="Open Sans"/>
          <w:sz w:val="22"/>
          <w:szCs w:val="22"/>
        </w:rPr>
        <w:t>to be used by actors and directors for selected scripts</w:t>
      </w:r>
    </w:p>
    <w:p w14:paraId="6A1BF42E" w14:textId="5671173B" w:rsidR="00E771CA" w:rsidRPr="00E771CA" w:rsidRDefault="00E771CA" w:rsidP="00E771CA">
      <w:pPr>
        <w:pStyle w:val="ListParagraph"/>
        <w:widowControl/>
        <w:numPr>
          <w:ilvl w:val="2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 xml:space="preserve">Submissions must be sent as </w:t>
      </w:r>
      <w:r>
        <w:rPr>
          <w:rFonts w:ascii="Myriad Pro" w:eastAsia="Open Sans" w:hAnsi="Myriad Pro" w:cs="Open Sans"/>
          <w:sz w:val="22"/>
          <w:szCs w:val="22"/>
        </w:rPr>
        <w:t>PDF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attachment</w:t>
      </w:r>
      <w:r>
        <w:rPr>
          <w:rFonts w:ascii="Myriad Pro" w:eastAsia="Open Sans" w:hAnsi="Myriad Pro" w:cs="Open Sans"/>
          <w:sz w:val="22"/>
          <w:szCs w:val="22"/>
        </w:rPr>
        <w:t xml:space="preserve">s </w:t>
      </w:r>
      <w:r w:rsidRPr="00B66882">
        <w:rPr>
          <w:rFonts w:ascii="Myriad Pro" w:eastAsia="Open Sans" w:hAnsi="Myriad Pro" w:cs="Open Sans"/>
          <w:sz w:val="22"/>
          <w:szCs w:val="22"/>
        </w:rPr>
        <w:t>only; no hard copy submissions</w:t>
      </w:r>
      <w:r>
        <w:rPr>
          <w:rFonts w:ascii="Myriad Pro" w:eastAsia="Open Sans" w:hAnsi="Myriad Pro" w:cs="Open Sans"/>
          <w:sz w:val="22"/>
          <w:szCs w:val="22"/>
        </w:rPr>
        <w:t xml:space="preserve"> or other formats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will be accepted</w:t>
      </w:r>
    </w:p>
    <w:p w14:paraId="43D98A07" w14:textId="77777777" w:rsidR="002B01E4" w:rsidRDefault="00B66882" w:rsidP="00B66882">
      <w:pPr>
        <w:pStyle w:val="ListParagraph"/>
        <w:widowControl/>
        <w:numPr>
          <w:ilvl w:val="0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 xml:space="preserve">All submissions should be in </w:t>
      </w:r>
      <w:r w:rsidR="00E771CA">
        <w:rPr>
          <w:rFonts w:ascii="Myriad Pro" w:eastAsia="Open Sans" w:hAnsi="Myriad Pro" w:cs="Open Sans"/>
          <w:sz w:val="22"/>
          <w:szCs w:val="22"/>
        </w:rPr>
        <w:t xml:space="preserve">a </w:t>
      </w:r>
      <w:r w:rsidRPr="00B66882">
        <w:rPr>
          <w:rFonts w:ascii="Myriad Pro" w:eastAsia="Open Sans" w:hAnsi="Myriad Pro" w:cs="Open Sans"/>
          <w:sz w:val="22"/>
          <w:szCs w:val="22"/>
        </w:rPr>
        <w:t>standard professional play format</w:t>
      </w:r>
    </w:p>
    <w:p w14:paraId="6182041B" w14:textId="0C6A1794" w:rsidR="00B66882" w:rsidRDefault="00B66882" w:rsidP="00B66882">
      <w:pPr>
        <w:pStyle w:val="ListParagraph"/>
        <w:widowControl/>
        <w:numPr>
          <w:ilvl w:val="0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The first page of the script should include the title, characters, and basic setting; title and page number should appear at the top of each page</w:t>
      </w:r>
    </w:p>
    <w:p w14:paraId="336D2D30" w14:textId="77777777" w:rsidR="002B01E4" w:rsidRDefault="00066D09" w:rsidP="00B66882">
      <w:pPr>
        <w:pStyle w:val="ListParagraph"/>
        <w:widowControl/>
        <w:numPr>
          <w:ilvl w:val="0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b/>
          <w:sz w:val="22"/>
          <w:szCs w:val="22"/>
        </w:rPr>
        <w:t>Deadline: Submissions must be received on or before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</w:t>
      </w:r>
      <w:r w:rsidRPr="00B66882">
        <w:rPr>
          <w:rFonts w:ascii="Myriad Pro" w:eastAsia="Open Sans" w:hAnsi="Myriad Pro" w:cs="Open Sans"/>
          <w:b/>
          <w:sz w:val="22"/>
          <w:szCs w:val="22"/>
        </w:rPr>
        <w:t xml:space="preserve">October 31, </w:t>
      </w:r>
      <w:r w:rsidR="00B66882">
        <w:rPr>
          <w:rFonts w:ascii="Myriad Pro" w:eastAsia="Open Sans" w:hAnsi="Myriad Pro" w:cs="Open Sans"/>
          <w:b/>
          <w:sz w:val="22"/>
          <w:szCs w:val="22"/>
        </w:rPr>
        <w:t>2020</w:t>
      </w:r>
    </w:p>
    <w:p w14:paraId="00000029" w14:textId="340B1A3D" w:rsidR="00187F5C" w:rsidRPr="00B66882" w:rsidRDefault="002B01E4" w:rsidP="00B66882">
      <w:pPr>
        <w:pStyle w:val="ListParagraph"/>
        <w:widowControl/>
        <w:numPr>
          <w:ilvl w:val="0"/>
          <w:numId w:val="3"/>
        </w:numPr>
        <w:spacing w:before="280"/>
        <w:ind w:leftChars="0" w:firstLineChars="0"/>
        <w:rPr>
          <w:rFonts w:ascii="Myriad Pro" w:eastAsia="Open Sans" w:hAnsi="Myriad Pro" w:cs="Open Sans"/>
          <w:sz w:val="22"/>
          <w:szCs w:val="22"/>
        </w:rPr>
      </w:pPr>
      <w:r>
        <w:rPr>
          <w:rFonts w:ascii="Myriad Pro" w:eastAsia="Open Sans" w:hAnsi="Myriad Pro" w:cs="Open Sans"/>
          <w:sz w:val="22"/>
          <w:szCs w:val="22"/>
        </w:rPr>
        <w:t>O</w:t>
      </w:r>
      <w:r w:rsidR="00066D09" w:rsidRPr="00B66882">
        <w:rPr>
          <w:rFonts w:ascii="Myriad Pro" w:eastAsia="Open Sans" w:hAnsi="Myriad Pro" w:cs="Open Sans"/>
          <w:sz w:val="22"/>
          <w:szCs w:val="22"/>
        </w:rPr>
        <w:t>nly the first 100 submissions will be considered</w:t>
      </w:r>
      <w:r>
        <w:rPr>
          <w:rFonts w:ascii="Myriad Pro" w:eastAsia="Open Sans" w:hAnsi="Myriad Pro" w:cs="Open Sans"/>
          <w:sz w:val="22"/>
          <w:szCs w:val="22"/>
        </w:rPr>
        <w:t>;</w:t>
      </w:r>
      <w:r w:rsidR="00066D09" w:rsidRPr="00B66882">
        <w:rPr>
          <w:rFonts w:ascii="Myriad Pro" w:eastAsia="Open Sans" w:hAnsi="Myriad Pro" w:cs="Open Sans"/>
          <w:sz w:val="22"/>
          <w:szCs w:val="22"/>
        </w:rPr>
        <w:t xml:space="preserve"> </w:t>
      </w:r>
      <w:r>
        <w:rPr>
          <w:rFonts w:ascii="Myriad Pro" w:eastAsia="Open Sans" w:hAnsi="Myriad Pro" w:cs="Open Sans"/>
          <w:sz w:val="22"/>
          <w:szCs w:val="22"/>
        </w:rPr>
        <w:t>p</w:t>
      </w:r>
      <w:r w:rsidR="00066D09" w:rsidRPr="00B66882">
        <w:rPr>
          <w:rFonts w:ascii="Myriad Pro" w:eastAsia="Open Sans" w:hAnsi="Myriad Pro" w:cs="Open Sans"/>
          <w:sz w:val="22"/>
          <w:szCs w:val="22"/>
        </w:rPr>
        <w:t>laywrights will be notified immediately if their submissions arrive after the cutoff date or the submission cap has been reached</w:t>
      </w:r>
    </w:p>
    <w:p w14:paraId="02F4B7A7" w14:textId="77777777" w:rsidR="00E771CA" w:rsidRDefault="00E771CA">
      <w:pPr>
        <w:ind w:left="0" w:hanging="2"/>
        <w:rPr>
          <w:rFonts w:ascii="Myriad Pro" w:eastAsia="Open Sans" w:hAnsi="Myriad Pro" w:cs="Open Sans"/>
          <w:sz w:val="22"/>
          <w:szCs w:val="22"/>
        </w:rPr>
      </w:pPr>
    </w:p>
    <w:p w14:paraId="0000002A" w14:textId="22B520D7" w:rsidR="00187F5C" w:rsidRPr="00B66882" w:rsidRDefault="00066D09">
      <w:pPr>
        <w:ind w:left="0" w:hanging="2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 xml:space="preserve">Find more information about the Northwest </w:t>
      </w:r>
      <w:r w:rsidR="008020E1">
        <w:rPr>
          <w:rFonts w:ascii="Myriad Pro" w:eastAsia="Open Sans" w:hAnsi="Myriad Pro" w:cs="Open Sans"/>
          <w:sz w:val="22"/>
          <w:szCs w:val="22"/>
        </w:rPr>
        <w:t>10</w:t>
      </w:r>
      <w:r w:rsidRPr="00B66882">
        <w:rPr>
          <w:rFonts w:ascii="Myriad Pro" w:eastAsia="Open Sans" w:hAnsi="Myriad Pro" w:cs="Open Sans"/>
          <w:sz w:val="22"/>
          <w:szCs w:val="22"/>
        </w:rPr>
        <w:t xml:space="preserve"> Festival </w:t>
      </w:r>
      <w:r w:rsidR="00AE305D">
        <w:rPr>
          <w:rFonts w:ascii="Myriad Pro" w:eastAsia="Open Sans" w:hAnsi="Myriad Pro" w:cs="Open Sans"/>
          <w:sz w:val="22"/>
          <w:szCs w:val="22"/>
        </w:rPr>
        <w:t xml:space="preserve">of </w:t>
      </w:r>
      <w:r w:rsidR="008020E1">
        <w:rPr>
          <w:rFonts w:ascii="Myriad Pro" w:eastAsia="Open Sans" w:hAnsi="Myriad Pro" w:cs="Open Sans"/>
          <w:sz w:val="22"/>
          <w:szCs w:val="22"/>
        </w:rPr>
        <w:t>10</w:t>
      </w:r>
      <w:r w:rsidR="00AE305D">
        <w:rPr>
          <w:rFonts w:ascii="Myriad Pro" w:eastAsia="Open Sans" w:hAnsi="Myriad Pro" w:cs="Open Sans"/>
          <w:sz w:val="22"/>
          <w:szCs w:val="22"/>
        </w:rPr>
        <w:t xml:space="preserve">-Minute Plays at </w:t>
      </w:r>
      <w:hyperlink r:id="rId6" w:history="1">
        <w:r w:rsidRPr="00AE305D">
          <w:rPr>
            <w:rStyle w:val="Hyperlink"/>
            <w:rFonts w:ascii="Myriad Pro" w:eastAsia="Open Sans" w:hAnsi="Myriad Pro" w:cs="Open Sans"/>
            <w:i/>
            <w:sz w:val="22"/>
            <w:szCs w:val="22"/>
          </w:rPr>
          <w:t>octheatre.org/nw10</w:t>
        </w:r>
      </w:hyperlink>
      <w:r w:rsidRPr="00B66882">
        <w:rPr>
          <w:rFonts w:ascii="Myriad Pro" w:eastAsia="Open Sans" w:hAnsi="Myriad Pro" w:cs="Open Sans"/>
          <w:sz w:val="22"/>
          <w:szCs w:val="22"/>
        </w:rPr>
        <w:t>.</w:t>
      </w:r>
    </w:p>
    <w:p w14:paraId="0000002B" w14:textId="77777777" w:rsidR="00187F5C" w:rsidRPr="00B66882" w:rsidRDefault="00187F5C">
      <w:pPr>
        <w:ind w:left="0" w:hanging="2"/>
        <w:rPr>
          <w:rFonts w:ascii="Myriad Pro" w:eastAsia="Open Sans" w:hAnsi="Myriad Pro" w:cs="Open Sans"/>
          <w:sz w:val="22"/>
          <w:szCs w:val="22"/>
        </w:rPr>
      </w:pPr>
    </w:p>
    <w:p w14:paraId="0000002C" w14:textId="77777777" w:rsidR="00187F5C" w:rsidRPr="00B66882" w:rsidRDefault="00066D09">
      <w:pPr>
        <w:ind w:left="0" w:hanging="2"/>
        <w:jc w:val="center"/>
        <w:rPr>
          <w:rFonts w:ascii="Myriad Pro" w:eastAsia="Open Sans" w:hAnsi="Myriad Pro" w:cs="Open Sans"/>
          <w:sz w:val="22"/>
          <w:szCs w:val="22"/>
        </w:rPr>
      </w:pPr>
      <w:r w:rsidRPr="00B66882">
        <w:rPr>
          <w:rFonts w:ascii="Myriad Pro" w:eastAsia="Open Sans" w:hAnsi="Myriad Pro" w:cs="Open Sans"/>
          <w:sz w:val="22"/>
          <w:szCs w:val="22"/>
        </w:rPr>
        <w:t># # #</w:t>
      </w:r>
    </w:p>
    <w:p w14:paraId="0000002D" w14:textId="77777777" w:rsidR="00187F5C" w:rsidRPr="00B66882" w:rsidRDefault="00187F5C">
      <w:pPr>
        <w:ind w:left="0" w:hanging="2"/>
        <w:rPr>
          <w:rFonts w:ascii="Myriad Pro" w:eastAsia="Open Sans" w:hAnsi="Myriad Pro" w:cs="Open Sans"/>
          <w:color w:val="808080"/>
          <w:sz w:val="22"/>
          <w:szCs w:val="22"/>
        </w:rPr>
      </w:pPr>
    </w:p>
    <w:sectPr w:rsidR="00187F5C" w:rsidRPr="00B668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478"/>
    <w:multiLevelType w:val="hybridMultilevel"/>
    <w:tmpl w:val="C3EA728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DD7269F"/>
    <w:multiLevelType w:val="multilevel"/>
    <w:tmpl w:val="B1EC3B14"/>
    <w:lvl w:ilvl="0">
      <w:start w:val="1"/>
      <w:numFmt w:val="bullet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6B707F50"/>
    <w:multiLevelType w:val="hybridMultilevel"/>
    <w:tmpl w:val="0518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5C"/>
    <w:rsid w:val="00066D09"/>
    <w:rsid w:val="00187F5C"/>
    <w:rsid w:val="002B01E4"/>
    <w:rsid w:val="00356585"/>
    <w:rsid w:val="006C67D5"/>
    <w:rsid w:val="006F05D0"/>
    <w:rsid w:val="006F3D7E"/>
    <w:rsid w:val="008020E1"/>
    <w:rsid w:val="008857CF"/>
    <w:rsid w:val="00967AC8"/>
    <w:rsid w:val="00A824E9"/>
    <w:rsid w:val="00AA6C1B"/>
    <w:rsid w:val="00AE305D"/>
    <w:rsid w:val="00B66882"/>
    <w:rsid w:val="00E05795"/>
    <w:rsid w:val="00E771CA"/>
    <w:rsid w:val="00F2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8A82"/>
  <w15:docId w15:val="{38D7E849-201E-4644-94BF-A7E0A249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ediumList2-Accent21">
    <w:name w:val="Medium List 2 - Accent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668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bEvcAl7muf1KOwMgK62h0mwiCg==">AMUW2mWz40f0dxXmUEiy8ykARjE8cLPQ2KAW2d3yyjnlycC8AxJSD74eVnVD9pBkLaB8H37xXflFywnAHaWlPPimfqYSCC4dpX5PmoP9fFnK1YKNlu+CJe4=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Calandrino</dc:creator>
  <cp:lastModifiedBy>Jessica Baker</cp:lastModifiedBy>
  <cp:revision>2</cp:revision>
  <dcterms:created xsi:type="dcterms:W3CDTF">2020-09-02T19:23:00Z</dcterms:created>
  <dcterms:modified xsi:type="dcterms:W3CDTF">2020-09-02T19:23:00Z</dcterms:modified>
</cp:coreProperties>
</file>